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BE90A" w14:textId="77777777" w:rsidR="009C6550" w:rsidRDefault="009C6550">
      <w:pPr>
        <w:rPr>
          <w:b/>
          <w:bCs/>
        </w:rPr>
      </w:pPr>
    </w:p>
    <w:p w14:paraId="5253073F" w14:textId="75EC7831" w:rsidR="006C7067" w:rsidRDefault="00FE4517">
      <w:r w:rsidRPr="006C7067">
        <w:rPr>
          <w:b/>
          <w:bCs/>
        </w:rPr>
        <w:t>A ‘Right to Represent’ (RTR)</w:t>
      </w:r>
      <w:r>
        <w:t xml:space="preserve"> is a statement from the candidate giving your company permission to represent them for this position. Please note, RTRs are posting specific, and unfortunately, we cannot accept “blanket” RTRs, meaning a RTR must be obtained for each posting to which the candidate is submitted. To be valid, the RTR must be completed from within the timeframe the posting was open to submittals, contain the posting ID number listed, and contain a statement of approval from the candidate giving your company permission to submit. Please attach this document into the candidate’s profile in dotStaff™ at the time of submission. </w:t>
      </w:r>
    </w:p>
    <w:p w14:paraId="6926176A" w14:textId="77777777" w:rsidR="006C7067" w:rsidRDefault="00FE4517">
      <w:r>
        <w:t xml:space="preserve">Process for completing RTR: </w:t>
      </w:r>
    </w:p>
    <w:p w14:paraId="10F93020" w14:textId="385C7577" w:rsidR="006C7067" w:rsidRDefault="00FE4517" w:rsidP="001E23BA">
      <w:pPr>
        <w:pStyle w:val="ListParagraph"/>
        <w:numPr>
          <w:ilvl w:val="0"/>
          <w:numId w:val="2"/>
        </w:numPr>
      </w:pPr>
      <w:r>
        <w:t xml:space="preserve">Send email to </w:t>
      </w:r>
      <w:r w:rsidR="00400AA8">
        <w:t>Candidate</w:t>
      </w:r>
      <w:r>
        <w:t xml:space="preserve"> requesting ability to submit </w:t>
      </w:r>
    </w:p>
    <w:p w14:paraId="271CF5F2" w14:textId="5B85261C" w:rsidR="006C7067" w:rsidRDefault="00400AA8" w:rsidP="001E23BA">
      <w:pPr>
        <w:pStyle w:val="ListParagraph"/>
        <w:numPr>
          <w:ilvl w:val="0"/>
          <w:numId w:val="2"/>
        </w:numPr>
      </w:pPr>
      <w:r>
        <w:t>Candidate</w:t>
      </w:r>
      <w:r w:rsidR="00FE4517">
        <w:t xml:space="preserve"> acknowledges request and gives approval to submit for dotStaff™ Posting ID ‘X’ </w:t>
      </w:r>
    </w:p>
    <w:p w14:paraId="238016BE" w14:textId="7BF7C5F1" w:rsidR="006C7067" w:rsidRDefault="00FE4517" w:rsidP="001E23BA">
      <w:pPr>
        <w:pStyle w:val="ListParagraph"/>
        <w:numPr>
          <w:ilvl w:val="0"/>
          <w:numId w:val="2"/>
        </w:numPr>
      </w:pPr>
      <w:r>
        <w:t xml:space="preserve">Copy and Paste email (showing timestamp and email accounts) into .doc, .docx, or .pdf </w:t>
      </w:r>
    </w:p>
    <w:p w14:paraId="71382D7A" w14:textId="6FF17DCC" w:rsidR="006C7067" w:rsidRDefault="00FE4517" w:rsidP="001E23BA">
      <w:pPr>
        <w:pStyle w:val="ListParagraph"/>
        <w:numPr>
          <w:ilvl w:val="0"/>
          <w:numId w:val="2"/>
        </w:numPr>
      </w:pPr>
      <w:r>
        <w:t>Title document in the following format, “Posting #XXXXX</w:t>
      </w:r>
      <w:r w:rsidR="00CB70BA">
        <w:t>X</w:t>
      </w:r>
      <w:r>
        <w:t xml:space="preserve">” </w:t>
      </w:r>
    </w:p>
    <w:p w14:paraId="059714FA" w14:textId="68DE59D0" w:rsidR="001E23BA" w:rsidRDefault="00FE4517" w:rsidP="001E23BA">
      <w:pPr>
        <w:pStyle w:val="ListParagraph"/>
        <w:numPr>
          <w:ilvl w:val="0"/>
          <w:numId w:val="2"/>
        </w:numPr>
      </w:pPr>
      <w:r>
        <w:t xml:space="preserve">Attach file to </w:t>
      </w:r>
      <w:r w:rsidR="00CB70BA">
        <w:t>Candidate</w:t>
      </w:r>
      <w:r>
        <w:t xml:space="preserve"> Profile in dotStaff™ VMS </w:t>
      </w:r>
    </w:p>
    <w:p w14:paraId="4604A165" w14:textId="21B74CB5" w:rsidR="001E23BA" w:rsidRDefault="00FE4517">
      <w:r>
        <w:t xml:space="preserve">Example Statement from </w:t>
      </w:r>
      <w:r w:rsidR="00CB70BA">
        <w:t>Candidate</w:t>
      </w:r>
      <w:r>
        <w:t xml:space="preserve">: </w:t>
      </w:r>
    </w:p>
    <w:p w14:paraId="5AF606DF" w14:textId="10067048" w:rsidR="006F0B72" w:rsidRDefault="00FE4517">
      <w:r>
        <w:t xml:space="preserve">“I, John Doe, give ‘Company Name’ the ability to submit my resume to dotStaff™ Posting ID </w:t>
      </w:r>
      <w:r w:rsidR="00E83D0C">
        <w:t>12345</w:t>
      </w:r>
      <w:r w:rsidR="00CB70BA">
        <w:t>6</w:t>
      </w:r>
      <w:r>
        <w:t>.”</w:t>
      </w:r>
    </w:p>
    <w:p w14:paraId="716BA867" w14:textId="0658E99B" w:rsidR="00A448F2" w:rsidRDefault="006E57B8" w:rsidP="00E83D0C">
      <w:pPr>
        <w:jc w:val="center"/>
      </w:pPr>
      <w:r>
        <w:rPr>
          <w:noProof/>
        </w:rPr>
        <w:drawing>
          <wp:inline distT="0" distB="0" distL="0" distR="0" wp14:anchorId="1C0687D9" wp14:editId="660E85FB">
            <wp:extent cx="5943600" cy="2746375"/>
            <wp:effectExtent l="57150" t="57150" r="95250" b="92075"/>
            <wp:docPr id="42040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0769" name=""/>
                    <pic:cNvPicPr/>
                  </pic:nvPicPr>
                  <pic:blipFill>
                    <a:blip r:embed="rId10"/>
                    <a:stretch>
                      <a:fillRect/>
                    </a:stretch>
                  </pic:blipFill>
                  <pic:spPr>
                    <a:xfrm>
                      <a:off x="0" y="0"/>
                      <a:ext cx="5943600" cy="2746375"/>
                    </a:xfrm>
                    <a:prstGeom prst="rect">
                      <a:avLst/>
                    </a:prstGeom>
                    <a:ln w="12700">
                      <a:solidFill>
                        <a:schemeClr val="tx1"/>
                      </a:solidFill>
                    </a:ln>
                    <a:effectLst>
                      <a:outerShdw blurRad="50800" dist="38100" dir="2700000" algn="tl" rotWithShape="0">
                        <a:prstClr val="black">
                          <a:alpha val="40000"/>
                        </a:prstClr>
                      </a:outerShdw>
                    </a:effectLst>
                  </pic:spPr>
                </pic:pic>
              </a:graphicData>
            </a:graphic>
          </wp:inline>
        </w:drawing>
      </w:r>
    </w:p>
    <w:sectPr w:rsidR="00A448F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EE7FD" w14:textId="77777777" w:rsidR="001F448D" w:rsidRDefault="001F448D" w:rsidP="00860E51">
      <w:pPr>
        <w:spacing w:after="0" w:line="240" w:lineRule="auto"/>
      </w:pPr>
      <w:r>
        <w:separator/>
      </w:r>
    </w:p>
  </w:endnote>
  <w:endnote w:type="continuationSeparator" w:id="0">
    <w:p w14:paraId="5C0CBAAF" w14:textId="77777777" w:rsidR="001F448D" w:rsidRDefault="001F448D" w:rsidP="008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22F80" w14:textId="77777777" w:rsidR="001F448D" w:rsidRDefault="001F448D" w:rsidP="00860E51">
      <w:pPr>
        <w:spacing w:after="0" w:line="240" w:lineRule="auto"/>
      </w:pPr>
      <w:r>
        <w:separator/>
      </w:r>
    </w:p>
  </w:footnote>
  <w:footnote w:type="continuationSeparator" w:id="0">
    <w:p w14:paraId="17E10BA5" w14:textId="77777777" w:rsidR="001F448D" w:rsidRDefault="001F448D" w:rsidP="00860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73BFB" w14:textId="4C46F520" w:rsidR="00860E51" w:rsidRDefault="003C4427">
    <w:pPr>
      <w:pStyle w:val="Header"/>
    </w:pPr>
    <w:r>
      <w:rPr>
        <w:noProof/>
      </w:rPr>
      <w:drawing>
        <wp:inline distT="0" distB="0" distL="0" distR="0" wp14:anchorId="5936B84C" wp14:editId="469E6A3D">
          <wp:extent cx="819150" cy="822184"/>
          <wp:effectExtent l="0" t="0" r="0" b="0"/>
          <wp:docPr id="2" name="Picture 2"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4605" cy="8276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5494A"/>
    <w:multiLevelType w:val="hybridMultilevel"/>
    <w:tmpl w:val="CF823AA2"/>
    <w:lvl w:ilvl="0" w:tplc="D56ABE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B02140"/>
    <w:multiLevelType w:val="hybridMultilevel"/>
    <w:tmpl w:val="B9D482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25742456">
    <w:abstractNumId w:val="1"/>
  </w:num>
  <w:num w:numId="2" w16cid:durableId="32115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09"/>
    <w:rsid w:val="00061593"/>
    <w:rsid w:val="000651E3"/>
    <w:rsid w:val="001E23BA"/>
    <w:rsid w:val="001F448D"/>
    <w:rsid w:val="00374B67"/>
    <w:rsid w:val="00387878"/>
    <w:rsid w:val="003C4427"/>
    <w:rsid w:val="00400AA8"/>
    <w:rsid w:val="00406956"/>
    <w:rsid w:val="00422E08"/>
    <w:rsid w:val="004529EE"/>
    <w:rsid w:val="0048660A"/>
    <w:rsid w:val="00486DF0"/>
    <w:rsid w:val="00543905"/>
    <w:rsid w:val="005C2E45"/>
    <w:rsid w:val="006448AA"/>
    <w:rsid w:val="00650378"/>
    <w:rsid w:val="006C4609"/>
    <w:rsid w:val="006C7067"/>
    <w:rsid w:val="006E57B8"/>
    <w:rsid w:val="006F0B72"/>
    <w:rsid w:val="00860E51"/>
    <w:rsid w:val="009C6550"/>
    <w:rsid w:val="00A448F2"/>
    <w:rsid w:val="00A74A23"/>
    <w:rsid w:val="00B942A5"/>
    <w:rsid w:val="00C12341"/>
    <w:rsid w:val="00C57B7C"/>
    <w:rsid w:val="00CB70BA"/>
    <w:rsid w:val="00D77DB7"/>
    <w:rsid w:val="00E83D0C"/>
    <w:rsid w:val="00F07A45"/>
    <w:rsid w:val="00F247A0"/>
    <w:rsid w:val="00FB6A03"/>
    <w:rsid w:val="00FE4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855CB"/>
  <w15:chartTrackingRefBased/>
  <w15:docId w15:val="{E4F6A683-CDAD-4BB5-B3CF-FCFB2269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3BA"/>
    <w:pPr>
      <w:ind w:left="720"/>
      <w:contextualSpacing/>
    </w:pPr>
  </w:style>
  <w:style w:type="paragraph" w:styleId="Header">
    <w:name w:val="header"/>
    <w:basedOn w:val="Normal"/>
    <w:link w:val="HeaderChar"/>
    <w:uiPriority w:val="99"/>
    <w:unhideWhenUsed/>
    <w:rsid w:val="00860E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E51"/>
  </w:style>
  <w:style w:type="paragraph" w:styleId="Footer">
    <w:name w:val="footer"/>
    <w:basedOn w:val="Normal"/>
    <w:link w:val="FooterChar"/>
    <w:uiPriority w:val="99"/>
    <w:unhideWhenUsed/>
    <w:rsid w:val="00860E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6F5F60B633F940A1488CE070A4B60D" ma:contentTypeVersion="18" ma:contentTypeDescription="Create a new document." ma:contentTypeScope="" ma:versionID="25bada9b0c5c61395b2f942003b66c4b">
  <xsd:schema xmlns:xsd="http://www.w3.org/2001/XMLSchema" xmlns:xs="http://www.w3.org/2001/XMLSchema" xmlns:p="http://schemas.microsoft.com/office/2006/metadata/properties" xmlns:ns2="ed40a607-6ee4-465c-9f2c-558bc81dc3a6" xmlns:ns3="9018dfbd-5c27-4085-bf8e-3914c3138426" targetNamespace="http://schemas.microsoft.com/office/2006/metadata/properties" ma:root="true" ma:fieldsID="45eccafaef94e19a1a63875fd5a87efd" ns2:_="" ns3:_="">
    <xsd:import namespace="ed40a607-6ee4-465c-9f2c-558bc81dc3a6"/>
    <xsd:import namespace="9018dfbd-5c27-4085-bf8e-3914c31384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0a607-6ee4-465c-9f2c-558bc81dc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67a2ac-2b19-456f-9b7b-6bf7774f6f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8dfbd-5c27-4085-bf8e-3914c31384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07b7d0-fc96-42f7-a41c-f0583291e94c}" ma:internalName="TaxCatchAll" ma:showField="CatchAllData" ma:web="9018dfbd-5c27-4085-bf8e-3914c31384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018dfbd-5c27-4085-bf8e-3914c3138426" xsi:nil="true"/>
    <lcf76f155ced4ddcb4097134ff3c332f xmlns="ed40a607-6ee4-465c-9f2c-558bc81dc3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3725D2-4D55-4671-BED8-FC0ADABA05F2}">
  <ds:schemaRefs>
    <ds:schemaRef ds:uri="http://schemas.microsoft.com/sharepoint/v3/contenttype/forms"/>
  </ds:schemaRefs>
</ds:datastoreItem>
</file>

<file path=customXml/itemProps2.xml><?xml version="1.0" encoding="utf-8"?>
<ds:datastoreItem xmlns:ds="http://schemas.openxmlformats.org/officeDocument/2006/customXml" ds:itemID="{7E8A6FE6-5310-43A0-A24D-256049878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40a607-6ee4-465c-9f2c-558bc81dc3a6"/>
    <ds:schemaRef ds:uri="9018dfbd-5c27-4085-bf8e-3914c3138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67D771-7657-44EB-B0CC-C3EB87F9206C}">
  <ds:schemaRefs>
    <ds:schemaRef ds:uri="http://schemas.microsoft.com/office/2006/metadata/properties"/>
    <ds:schemaRef ds:uri="http://schemas.microsoft.com/office/infopath/2007/PartnerControls"/>
    <ds:schemaRef ds:uri="9018dfbd-5c27-4085-bf8e-3914c3138426"/>
    <ds:schemaRef ds:uri="ed40a607-6ee4-465c-9f2c-558bc81dc3a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183</Words>
  <Characters>966</Characters>
  <Application>Microsoft Office Word</Application>
  <DocSecurity>0</DocSecurity>
  <Lines>16</Lines>
  <Paragraphs>10</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McClure</dc:creator>
  <cp:keywords/>
  <dc:description/>
  <cp:lastModifiedBy>Haley Peters</cp:lastModifiedBy>
  <cp:revision>5</cp:revision>
  <dcterms:created xsi:type="dcterms:W3CDTF">2026-04-16T17:56:00Z</dcterms:created>
  <dcterms:modified xsi:type="dcterms:W3CDTF">2026-04-16T17:59:00Z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0x010100C46F5F60B633F940A1488CE070A4B60D</vt:lpwstr>
  </property>
  <property fmtid="{D5CDD505-2E9C-101B-9397-08002B2CF9AE}" pid="3" name="MediaServiceImageTags">
    <vt:lpwstr/>
  </property>
</Properties>
</file>